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643F" w14:textId="77777777" w:rsidR="00144564" w:rsidRPr="00144564" w:rsidRDefault="00144564" w:rsidP="00144564">
      <w:pPr>
        <w:widowControl/>
        <w:pBdr>
          <w:left w:val="single" w:sz="48" w:space="17" w:color="FC812F"/>
        </w:pBdr>
        <w:spacing w:before="480" w:after="240"/>
        <w:jc w:val="left"/>
        <w:outlineLvl w:val="1"/>
        <w:rPr>
          <w:rFonts w:ascii="游ゴシック Medium" w:eastAsia="游ゴシック Medium" w:hAnsi="游ゴシック Medium" w:cs="ＭＳ Ｐゴシック"/>
          <w:b/>
          <w:bCs/>
          <w:color w:val="333333"/>
          <w:kern w:val="0"/>
          <w:sz w:val="36"/>
          <w:szCs w:val="36"/>
        </w:rPr>
      </w:pPr>
      <w:r w:rsidRPr="00144564">
        <w:rPr>
          <w:rFonts w:ascii="游ゴシック Medium" w:eastAsia="游ゴシック Medium" w:hAnsi="游ゴシック Medium" w:cs="ＭＳ Ｐゴシック" w:hint="eastAsia"/>
          <w:b/>
          <w:bCs/>
          <w:color w:val="333333"/>
          <w:kern w:val="0"/>
          <w:sz w:val="36"/>
          <w:szCs w:val="36"/>
        </w:rPr>
        <w:t>ミライロIDについて</w:t>
      </w:r>
    </w:p>
    <w:p w14:paraId="19299510" w14:textId="77777777" w:rsidR="00144564" w:rsidRPr="00144564" w:rsidRDefault="00144564" w:rsidP="00144564">
      <w:pPr>
        <w:widowControl/>
        <w:shd w:val="clear" w:color="auto" w:fill="FFFFFF"/>
        <w:spacing w:after="375"/>
        <w:jc w:val="left"/>
        <w:rPr>
          <w:rFonts w:ascii="游ゴシック Medium" w:eastAsia="游ゴシック Medium" w:hAnsi="游ゴシック Medium" w:cs="ＭＳ Ｐゴシック" w:hint="eastAsia"/>
          <w:color w:val="333333"/>
          <w:kern w:val="0"/>
          <w:sz w:val="24"/>
          <w:szCs w:val="24"/>
        </w:rPr>
      </w:pPr>
      <w:r w:rsidRPr="00144564">
        <w:rPr>
          <w:rFonts w:ascii="游ゴシック Medium" w:eastAsia="游ゴシック Medium" w:hAnsi="游ゴシック Medium" w:cs="ＭＳ Ｐゴシック" w:hint="eastAsia"/>
          <w:color w:val="333333"/>
          <w:kern w:val="0"/>
          <w:sz w:val="24"/>
          <w:szCs w:val="24"/>
        </w:rPr>
        <w:t>障害者手帳を所有している方を対象としたスマートフォン向けアプリです。ユーザーは、障害者手帳の情報、福祉機器の仕様、求めるサポートの内容などをミライロIDに登録できます。公共機関や商業施設など、ミライロIDを本人確認書類として認めている事業者において、障害者手帳の代わりに提示することで、割引などが受けられます。</w:t>
      </w:r>
    </w:p>
    <w:p w14:paraId="6B4847EC" w14:textId="77777777" w:rsidR="00144564" w:rsidRPr="00144564" w:rsidRDefault="00144564" w:rsidP="00144564">
      <w:pPr>
        <w:widowControl/>
        <w:shd w:val="clear" w:color="auto" w:fill="FFFFFF"/>
        <w:spacing w:after="375"/>
        <w:jc w:val="center"/>
        <w:rPr>
          <w:rFonts w:ascii="游ゴシック Medium" w:eastAsia="游ゴシック Medium" w:hAnsi="游ゴシック Medium" w:cs="ＭＳ Ｐゴシック" w:hint="eastAsia"/>
          <w:color w:val="333333"/>
          <w:kern w:val="0"/>
          <w:sz w:val="24"/>
          <w:szCs w:val="24"/>
        </w:rPr>
      </w:pPr>
      <w:r w:rsidRPr="00144564">
        <w:rPr>
          <w:rFonts w:ascii="游ゴシック Medium" w:eastAsia="游ゴシック Medium" w:hAnsi="游ゴシック Medium" w:cs="ＭＳ Ｐゴシック"/>
          <w:noProof/>
          <w:color w:val="333333"/>
          <w:kern w:val="0"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4EFC2304" wp14:editId="39D83B14">
                <wp:extent cx="7677150" cy="7677150"/>
                <wp:effectExtent l="0" t="0" r="0" b="0"/>
                <wp:docPr id="1" name="AutoShape 1" descr="【ミライロIDの使い方の流れを表すイラストと説明文】左から「障害者手帳を撮影し、情報を登録」、次に「福祉機器・求めるサポートの内容を登録」、最後に協力企業の窓口にてミライロIDを掲示」という流れ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77150" cy="767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395E2" id="AutoShape 1" o:spid="_x0000_s1026" alt="【ミライロIDの使い方の流れを表すイラストと説明文】左から「障害者手帳を撮影し、情報を登録」、次に「福祉機器・求めるサポートの内容を登録」、最後に協力企業の窓口にてミライロIDを掲示」という流れ。" style="width:604.5pt;height:60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34BA0ACB" w14:textId="77777777" w:rsidR="00502D07" w:rsidRDefault="00502D07"/>
    <w:sectPr w:rsidR="00502D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64"/>
    <w:rsid w:val="00144564"/>
    <w:rsid w:val="0050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D8E30"/>
  <w15:chartTrackingRefBased/>
  <w15:docId w15:val="{CF1054C5-64FA-47CC-8C15-11E747CF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 鉄道</dc:creator>
  <cp:keywords/>
  <dc:description/>
  <cp:lastModifiedBy>若桜 鉄道</cp:lastModifiedBy>
  <cp:revision>1</cp:revision>
  <cp:lastPrinted>2022-04-27T00:35:00Z</cp:lastPrinted>
  <dcterms:created xsi:type="dcterms:W3CDTF">2022-04-27T00:34:00Z</dcterms:created>
  <dcterms:modified xsi:type="dcterms:W3CDTF">2022-04-27T00:35:00Z</dcterms:modified>
</cp:coreProperties>
</file>